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70459F4" w14:textId="5EE54CC9" w:rsidR="00D47227" w:rsidRDefault="00C037A3">
      <w:pPr>
        <w:tabs>
          <w:tab w:val="center" w:pos="6980"/>
        </w:tabs>
        <w:ind w:left="0"/>
      </w:pPr>
      <w:r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inline distT="0" distB="0" distL="0" distR="0" wp14:anchorId="55FDB744" wp14:editId="016C8D57">
                <wp:extent cx="1707616" cy="1657985"/>
                <wp:effectExtent l="0" t="0" r="0" b="0"/>
                <wp:docPr id="4531" name="Group 4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7616" cy="1657985"/>
                          <a:chOff x="0" y="0"/>
                          <a:chExt cx="1707616" cy="1657985"/>
                        </a:xfrm>
                      </wpg:grpSpPr>
                      <pic:pic xmlns:pic="http://schemas.openxmlformats.org/drawingml/2006/picture">
                        <pic:nvPicPr>
                          <pic:cNvPr id="403" name="Picture 4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513" cy="16579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5" name="Picture 40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42468" y="883302"/>
                            <a:ext cx="1565148" cy="62636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531" style="width:134.458pt;height:130.55pt;mso-position-horizontal-relative:char;mso-position-vertical-relative:line" coordsize="17076,16579">
                <v:shape id="Picture 403" style="position:absolute;width:16915;height:16579;left:0;top:0;" filled="f">
                  <v:imagedata r:id="rId8"/>
                </v:shape>
                <v:shape id="Picture 405" style="position:absolute;width:15651;height:6263;left:1424;top:8833;" filled="f">
                  <v:imagedata r:id="rId9"/>
                </v:shape>
              </v:group>
            </w:pict>
          </mc:Fallback>
        </mc:AlternateContent>
      </w:r>
      <w:r>
        <w:tab/>
      </w:r>
      <w:proofErr w:type="spellStart"/>
      <w:r>
        <w:t>Dotarea</w:t>
      </w:r>
      <w:proofErr w:type="spellEnd"/>
      <w:r>
        <w:t xml:space="preserve"> </w:t>
      </w:r>
      <w:proofErr w:type="spellStart"/>
      <w:r>
        <w:t>laboratoarelor</w:t>
      </w:r>
      <w:proofErr w:type="spellEnd"/>
      <w:r>
        <w:t xml:space="preserve"> de </w:t>
      </w:r>
      <w:proofErr w:type="spellStart"/>
      <w:r>
        <w:t>informatică</w:t>
      </w:r>
      <w:proofErr w:type="spellEnd"/>
      <w:r>
        <w:t xml:space="preserve"> </w:t>
      </w:r>
    </w:p>
    <w:p w14:paraId="1DBFA233" w14:textId="77777777" w:rsidR="00FE3217" w:rsidRDefault="00FE3217">
      <w:pPr>
        <w:tabs>
          <w:tab w:val="center" w:pos="6980"/>
        </w:tabs>
        <w:ind w:left="0"/>
      </w:pPr>
    </w:p>
    <w:tbl>
      <w:tblPr>
        <w:tblStyle w:val="TableGrid"/>
        <w:tblW w:w="14717" w:type="dxa"/>
        <w:tblInd w:w="-472" w:type="dxa"/>
        <w:tblCellMar>
          <w:top w:w="34" w:type="dxa"/>
          <w:left w:w="113" w:type="dxa"/>
          <w:bottom w:w="45" w:type="dxa"/>
          <w:right w:w="43" w:type="dxa"/>
        </w:tblCellMar>
        <w:tblLook w:val="04A0" w:firstRow="1" w:lastRow="0" w:firstColumn="1" w:lastColumn="0" w:noHBand="0" w:noVBand="1"/>
      </w:tblPr>
      <w:tblGrid>
        <w:gridCol w:w="539"/>
        <w:gridCol w:w="2396"/>
        <w:gridCol w:w="2403"/>
        <w:gridCol w:w="1231"/>
        <w:gridCol w:w="1038"/>
        <w:gridCol w:w="7110"/>
      </w:tblGrid>
      <w:tr w:rsidR="00D47227" w14:paraId="3F008CFC" w14:textId="77777777">
        <w:trPr>
          <w:trHeight w:val="84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BDF"/>
          </w:tcPr>
          <w:p w14:paraId="0CFBB0CC" w14:textId="77777777" w:rsidR="00D47227" w:rsidRDefault="00C037A3">
            <w:pPr>
              <w:spacing w:after="0"/>
              <w:ind w:left="4"/>
            </w:pPr>
            <w:r>
              <w:rPr>
                <w:sz w:val="22"/>
              </w:rPr>
              <w:t xml:space="preserve">Nr. </w:t>
            </w:r>
            <w:proofErr w:type="spellStart"/>
            <w:r>
              <w:rPr>
                <w:sz w:val="22"/>
              </w:rPr>
              <w:t>crt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BDF"/>
          </w:tcPr>
          <w:p w14:paraId="2EBA3CB4" w14:textId="77777777" w:rsidR="00D47227" w:rsidRDefault="00C037A3">
            <w:pPr>
              <w:spacing w:after="0"/>
              <w:ind w:left="0"/>
              <w:jc w:val="center"/>
            </w:pPr>
            <w:proofErr w:type="spellStart"/>
            <w:r>
              <w:rPr>
                <w:sz w:val="22"/>
              </w:rPr>
              <w:t>Denumirea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laboratorului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BDF"/>
          </w:tcPr>
          <w:p w14:paraId="39B7A0E1" w14:textId="77777777" w:rsidR="00D47227" w:rsidRPr="00AC01CA" w:rsidRDefault="00C037A3">
            <w:pPr>
              <w:spacing w:after="0"/>
              <w:ind w:left="0"/>
              <w:jc w:val="center"/>
              <w:rPr>
                <w:lang w:val="fr-FR"/>
              </w:rPr>
            </w:pPr>
            <w:r w:rsidRPr="00AC01CA">
              <w:rPr>
                <w:sz w:val="22"/>
                <w:lang w:val="fr-FR"/>
              </w:rPr>
              <w:t xml:space="preserve">Date de identificare spațiu (amplasament, suprafață)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BDF"/>
          </w:tcPr>
          <w:p w14:paraId="54A3A942" w14:textId="77777777" w:rsidR="00D47227" w:rsidRDefault="00C037A3">
            <w:pPr>
              <w:spacing w:after="0"/>
              <w:ind w:left="21" w:right="21" w:hanging="7"/>
              <w:jc w:val="center"/>
            </w:pPr>
            <w:r>
              <w:rPr>
                <w:sz w:val="22"/>
              </w:rPr>
              <w:t xml:space="preserve">Capacitate (nr. </w:t>
            </w:r>
            <w:proofErr w:type="spellStart"/>
            <w:r>
              <w:rPr>
                <w:sz w:val="22"/>
              </w:rPr>
              <w:t>locuri</w:t>
            </w:r>
            <w:proofErr w:type="spellEnd"/>
            <w:r>
              <w:rPr>
                <w:sz w:val="22"/>
              </w:rPr>
              <w:t xml:space="preserve">)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BDF"/>
          </w:tcPr>
          <w:p w14:paraId="25A13ACB" w14:textId="77777777" w:rsidR="00D47227" w:rsidRDefault="00C037A3">
            <w:pPr>
              <w:spacing w:after="0"/>
              <w:ind w:left="0"/>
            </w:pPr>
            <w:proofErr w:type="spellStart"/>
            <w:r>
              <w:rPr>
                <w:sz w:val="22"/>
              </w:rPr>
              <w:t>Raport</w:t>
            </w:r>
            <w:proofErr w:type="spellEnd"/>
            <w:r>
              <w:rPr>
                <w:sz w:val="22"/>
              </w:rPr>
              <w:t xml:space="preserve"> supr./</w:t>
            </w:r>
            <w:proofErr w:type="spellStart"/>
            <w:r>
              <w:rPr>
                <w:sz w:val="22"/>
              </w:rPr>
              <w:t>nr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locuri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BDF"/>
            <w:vAlign w:val="center"/>
          </w:tcPr>
          <w:p w14:paraId="35595437" w14:textId="77777777" w:rsidR="00D47227" w:rsidRDefault="00C037A3">
            <w:pPr>
              <w:spacing w:after="0"/>
              <w:ind w:left="0" w:right="62"/>
              <w:jc w:val="center"/>
            </w:pPr>
            <w:proofErr w:type="spellStart"/>
            <w:r>
              <w:rPr>
                <w:sz w:val="22"/>
              </w:rPr>
              <w:t>Caracteristicile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echipamentelor</w:t>
            </w:r>
            <w:proofErr w:type="spellEnd"/>
            <w:r>
              <w:rPr>
                <w:sz w:val="22"/>
              </w:rPr>
              <w:t xml:space="preserve"> din </w:t>
            </w:r>
            <w:proofErr w:type="spellStart"/>
            <w:r>
              <w:rPr>
                <w:sz w:val="22"/>
              </w:rPr>
              <w:t>dotare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D47227" w14:paraId="530E37AC" w14:textId="77777777">
        <w:trPr>
          <w:trHeight w:val="59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7292" w14:textId="77777777" w:rsidR="00D47227" w:rsidRDefault="00C037A3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t xml:space="preserve">1.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10868" w14:textId="77777777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Informatică</w:t>
            </w:r>
            <w:proofErr w:type="spellEnd"/>
            <w:r>
              <w:rPr>
                <w:b w:val="0"/>
                <w:sz w:val="22"/>
              </w:rPr>
              <w:t xml:space="preserve"> 1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4E8E" w14:textId="61EE1AB7" w:rsidR="00D47227" w:rsidRPr="00AC01CA" w:rsidRDefault="00C037A3">
            <w:pPr>
              <w:spacing w:after="0"/>
              <w:ind w:left="5" w:right="45"/>
              <w:rPr>
                <w:lang w:val="fr-FR"/>
              </w:rPr>
            </w:pPr>
            <w:r w:rsidRPr="00AC01CA">
              <w:rPr>
                <w:b w:val="0"/>
                <w:sz w:val="22"/>
                <w:lang w:val="fr-FR"/>
              </w:rPr>
              <w:t xml:space="preserve">Primăriei nr.27, demisol, </w:t>
            </w:r>
            <w:r w:rsidR="00A7408C" w:rsidRPr="00AC01CA">
              <w:rPr>
                <w:b w:val="0"/>
                <w:sz w:val="22"/>
                <w:lang w:val="fr-FR"/>
              </w:rPr>
              <w:t xml:space="preserve">sala S.0.6, </w:t>
            </w:r>
            <w:r w:rsidRPr="00AC01CA">
              <w:rPr>
                <w:b w:val="0"/>
                <w:sz w:val="22"/>
                <w:lang w:val="fr-FR"/>
              </w:rPr>
              <w:t xml:space="preserve">66 mp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E7015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25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AEF1" w14:textId="77777777" w:rsidR="00D47227" w:rsidRDefault="00C037A3">
            <w:pPr>
              <w:spacing w:after="0"/>
              <w:ind w:left="0" w:right="50"/>
              <w:jc w:val="center"/>
            </w:pPr>
            <w:r>
              <w:rPr>
                <w:b w:val="0"/>
                <w:sz w:val="22"/>
              </w:rPr>
              <w:t xml:space="preserve">2,64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412B" w14:textId="77777777" w:rsidR="00D47227" w:rsidRDefault="00C037A3">
            <w:pPr>
              <w:spacing w:after="14"/>
              <w:ind w:left="4"/>
            </w:pPr>
            <w:r>
              <w:rPr>
                <w:b w:val="0"/>
                <w:sz w:val="22"/>
              </w:rPr>
              <w:t xml:space="preserve">25 </w:t>
            </w:r>
            <w:proofErr w:type="spellStart"/>
            <w:r>
              <w:rPr>
                <w:b w:val="0"/>
                <w:sz w:val="22"/>
              </w:rPr>
              <w:t>calculatoare</w:t>
            </w:r>
            <w:proofErr w:type="spellEnd"/>
            <w:r>
              <w:rPr>
                <w:b w:val="0"/>
                <w:sz w:val="22"/>
              </w:rPr>
              <w:t xml:space="preserve"> dual-core Intel Celeron 2,5 GHz, 2 GB RAM, 320 GB HDD, </w:t>
            </w:r>
          </w:p>
          <w:p w14:paraId="31F304DC" w14:textId="77777777" w:rsidR="00D47227" w:rsidRDefault="00C037A3">
            <w:pPr>
              <w:spacing w:after="0"/>
              <w:ind w:left="4"/>
            </w:pPr>
            <w:r>
              <w:rPr>
                <w:b w:val="0"/>
                <w:sz w:val="22"/>
              </w:rPr>
              <w:t xml:space="preserve">DVD-RW, monitor LCD/LED 19”, internet </w:t>
            </w:r>
            <w:proofErr w:type="spellStart"/>
            <w:r>
              <w:rPr>
                <w:b w:val="0"/>
                <w:sz w:val="22"/>
              </w:rPr>
              <w:t>prin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cablu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</w:tr>
      <w:tr w:rsidR="00D47227" w14:paraId="2E7649F1" w14:textId="77777777">
        <w:trPr>
          <w:trHeight w:val="59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B3D3" w14:textId="77777777" w:rsidR="00D47227" w:rsidRDefault="00C037A3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t xml:space="preserve">2.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8688" w14:textId="77777777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Fonetică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0A4A" w14:textId="068C00C0" w:rsidR="00D47227" w:rsidRPr="00AC01CA" w:rsidRDefault="00C037A3">
            <w:pPr>
              <w:spacing w:after="0"/>
              <w:ind w:left="5"/>
              <w:rPr>
                <w:lang w:val="fr-FR"/>
              </w:rPr>
            </w:pPr>
            <w:r w:rsidRPr="00AC01CA">
              <w:rPr>
                <w:b w:val="0"/>
                <w:sz w:val="22"/>
                <w:lang w:val="fr-FR"/>
              </w:rPr>
              <w:t xml:space="preserve">Primăriei nr.27, parter, </w:t>
            </w:r>
            <w:r w:rsidR="007978CA" w:rsidRPr="00AC01CA">
              <w:rPr>
                <w:b w:val="0"/>
                <w:sz w:val="22"/>
                <w:lang w:val="fr-FR"/>
              </w:rPr>
              <w:t xml:space="preserve">sala S.F.2, </w:t>
            </w:r>
            <w:r w:rsidRPr="00AC01CA">
              <w:rPr>
                <w:b w:val="0"/>
                <w:sz w:val="22"/>
                <w:lang w:val="fr-FR"/>
              </w:rPr>
              <w:t xml:space="preserve">57 mp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E8E87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21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E9C1E" w14:textId="77777777" w:rsidR="00D47227" w:rsidRDefault="00C037A3">
            <w:pPr>
              <w:spacing w:after="0"/>
              <w:ind w:left="0" w:right="64"/>
              <w:jc w:val="center"/>
            </w:pPr>
            <w:r>
              <w:rPr>
                <w:b w:val="0"/>
                <w:sz w:val="22"/>
              </w:rPr>
              <w:t xml:space="preserve">2,7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2B41" w14:textId="77777777" w:rsidR="00D47227" w:rsidRDefault="00C037A3">
            <w:pPr>
              <w:spacing w:after="17"/>
              <w:ind w:left="4"/>
            </w:pPr>
            <w:r>
              <w:rPr>
                <w:b w:val="0"/>
                <w:sz w:val="22"/>
              </w:rPr>
              <w:t xml:space="preserve">21 </w:t>
            </w:r>
            <w:proofErr w:type="spellStart"/>
            <w:r>
              <w:rPr>
                <w:b w:val="0"/>
                <w:sz w:val="22"/>
              </w:rPr>
              <w:t>calculatoare</w:t>
            </w:r>
            <w:proofErr w:type="spellEnd"/>
            <w:r>
              <w:rPr>
                <w:b w:val="0"/>
                <w:sz w:val="22"/>
              </w:rPr>
              <w:t xml:space="preserve"> dual-core Intel Celeron 2,5 GHz, 2 GB RAM, 320 GB HDD, </w:t>
            </w:r>
          </w:p>
          <w:p w14:paraId="0EA015F0" w14:textId="77777777" w:rsidR="00D47227" w:rsidRDefault="00C037A3">
            <w:pPr>
              <w:spacing w:after="0"/>
              <w:ind w:left="4"/>
            </w:pPr>
            <w:r>
              <w:rPr>
                <w:b w:val="0"/>
                <w:sz w:val="22"/>
              </w:rPr>
              <w:t xml:space="preserve">DVD-RW, monitor LCD/LED 19”, internet </w:t>
            </w:r>
            <w:proofErr w:type="spellStart"/>
            <w:r>
              <w:rPr>
                <w:b w:val="0"/>
                <w:sz w:val="22"/>
              </w:rPr>
              <w:t>prin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cablu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</w:tr>
      <w:tr w:rsidR="00D47227" w14:paraId="2A0924FD" w14:textId="77777777">
        <w:trPr>
          <w:trHeight w:val="8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F6D68" w14:textId="77777777" w:rsidR="00D47227" w:rsidRDefault="00C037A3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t xml:space="preserve">3.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F3DE" w14:textId="3490FE4E" w:rsidR="00D47227" w:rsidRDefault="00C037A3">
            <w:pPr>
              <w:spacing w:after="0"/>
              <w:ind w:left="5" w:right="144"/>
            </w:pPr>
            <w:proofErr w:type="spellStart"/>
            <w:r>
              <w:rPr>
                <w:b w:val="0"/>
                <w:sz w:val="22"/>
              </w:rPr>
              <w:t>Informatică</w:t>
            </w:r>
            <w:proofErr w:type="spellEnd"/>
            <w:r>
              <w:rPr>
                <w:b w:val="0"/>
                <w:sz w:val="22"/>
              </w:rPr>
              <w:t xml:space="preserve"> 2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C5142" w14:textId="4F7B9399" w:rsidR="00D47227" w:rsidRPr="00AC01CA" w:rsidRDefault="00C037A3">
            <w:pPr>
              <w:spacing w:after="0"/>
              <w:ind w:left="5"/>
              <w:rPr>
                <w:lang w:val="fr-FR"/>
              </w:rPr>
            </w:pPr>
            <w:r w:rsidRPr="00AC01CA">
              <w:rPr>
                <w:b w:val="0"/>
                <w:sz w:val="22"/>
                <w:lang w:val="fr-FR"/>
              </w:rPr>
              <w:t xml:space="preserve">Primăriei nr.27, parter, sala </w:t>
            </w:r>
            <w:r w:rsidR="002E2557" w:rsidRPr="00AC01CA">
              <w:rPr>
                <w:b w:val="0"/>
                <w:sz w:val="22"/>
                <w:lang w:val="fr-FR"/>
              </w:rPr>
              <w:t>S.F.</w:t>
            </w:r>
            <w:r w:rsidRPr="00AC01CA">
              <w:rPr>
                <w:b w:val="0"/>
                <w:sz w:val="22"/>
                <w:lang w:val="fr-FR"/>
              </w:rPr>
              <w:t xml:space="preserve">3, 66 mp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2100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21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D68A" w14:textId="77777777" w:rsidR="00D47227" w:rsidRDefault="00C037A3">
            <w:pPr>
              <w:spacing w:after="0"/>
              <w:ind w:left="0" w:right="50"/>
              <w:jc w:val="center"/>
            </w:pPr>
            <w:r>
              <w:rPr>
                <w:b w:val="0"/>
                <w:sz w:val="22"/>
              </w:rPr>
              <w:t xml:space="preserve">3,15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484C" w14:textId="77777777" w:rsidR="00D47227" w:rsidRDefault="00C037A3">
            <w:pPr>
              <w:spacing w:after="0" w:line="277" w:lineRule="auto"/>
              <w:ind w:left="4"/>
            </w:pPr>
            <w:r>
              <w:rPr>
                <w:b w:val="0"/>
                <w:sz w:val="22"/>
              </w:rPr>
              <w:t xml:space="preserve">21 </w:t>
            </w:r>
            <w:proofErr w:type="spellStart"/>
            <w:r>
              <w:rPr>
                <w:b w:val="0"/>
                <w:sz w:val="22"/>
              </w:rPr>
              <w:t>calculatoare</w:t>
            </w:r>
            <w:proofErr w:type="spellEnd"/>
            <w:r>
              <w:rPr>
                <w:b w:val="0"/>
                <w:sz w:val="22"/>
              </w:rPr>
              <w:t xml:space="preserve"> dual-core Intel Celeron 2,5 GHz, 2 GB RAM, 320 GB HDD, DVD-RW, monitor LCD/LED 19”, </w:t>
            </w:r>
            <w:proofErr w:type="spellStart"/>
            <w:r>
              <w:rPr>
                <w:b w:val="0"/>
                <w:sz w:val="22"/>
              </w:rPr>
              <w:t>multifuncțională</w:t>
            </w:r>
            <w:proofErr w:type="spellEnd"/>
            <w:r>
              <w:rPr>
                <w:b w:val="0"/>
                <w:sz w:val="22"/>
              </w:rPr>
              <w:t xml:space="preserve"> A4 </w:t>
            </w:r>
          </w:p>
          <w:p w14:paraId="7B954F1E" w14:textId="77777777" w:rsidR="00D47227" w:rsidRDefault="00C037A3">
            <w:pPr>
              <w:spacing w:after="0"/>
              <w:ind w:left="4"/>
            </w:pPr>
            <w:proofErr w:type="spellStart"/>
            <w:r>
              <w:rPr>
                <w:b w:val="0"/>
                <w:sz w:val="22"/>
              </w:rPr>
              <w:t>proiector</w:t>
            </w:r>
            <w:proofErr w:type="spellEnd"/>
            <w:r>
              <w:rPr>
                <w:b w:val="0"/>
                <w:sz w:val="22"/>
              </w:rPr>
              <w:t xml:space="preserve"> multimedia XGA, </w:t>
            </w:r>
            <w:proofErr w:type="spellStart"/>
            <w:r>
              <w:rPr>
                <w:b w:val="0"/>
                <w:sz w:val="22"/>
              </w:rPr>
              <w:t>boxe</w:t>
            </w:r>
            <w:proofErr w:type="spellEnd"/>
            <w:r>
              <w:rPr>
                <w:b w:val="0"/>
                <w:sz w:val="22"/>
              </w:rPr>
              <w:t xml:space="preserve"> 2+1 20 W, internet </w:t>
            </w:r>
            <w:proofErr w:type="spellStart"/>
            <w:r>
              <w:rPr>
                <w:b w:val="0"/>
                <w:sz w:val="22"/>
              </w:rPr>
              <w:t>prin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cablu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</w:tr>
      <w:tr w:rsidR="00977EEA" w14:paraId="736EBAF2" w14:textId="77777777" w:rsidTr="00443D12">
        <w:trPr>
          <w:trHeight w:val="8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246C" w14:textId="74456393" w:rsidR="00977EEA" w:rsidRDefault="00977EEA">
            <w:pPr>
              <w:spacing w:after="0"/>
              <w:ind w:left="0" w:right="47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1DD3" w14:textId="6F0A5B0B" w:rsidR="00977EEA" w:rsidRDefault="00977EEA">
            <w:pPr>
              <w:spacing w:after="0"/>
              <w:ind w:left="5" w:right="144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Informatică</w:t>
            </w:r>
            <w:proofErr w:type="spellEnd"/>
            <w:r>
              <w:rPr>
                <w:b w:val="0"/>
                <w:sz w:val="22"/>
              </w:rPr>
              <w:t xml:space="preserve"> 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F249" w14:textId="6A20C11B" w:rsidR="00977EEA" w:rsidRDefault="00977EEA">
            <w:pPr>
              <w:spacing w:after="0"/>
              <w:ind w:left="5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Sulyok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Istvan</w:t>
            </w:r>
            <w:proofErr w:type="spellEnd"/>
            <w:r>
              <w:rPr>
                <w:b w:val="0"/>
                <w:sz w:val="22"/>
              </w:rPr>
              <w:t xml:space="preserve"> 14-16 </w:t>
            </w:r>
            <w:proofErr w:type="spellStart"/>
            <w:r>
              <w:rPr>
                <w:b w:val="0"/>
                <w:sz w:val="22"/>
              </w:rPr>
              <w:t>parter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sala</w:t>
            </w:r>
            <w:proofErr w:type="spellEnd"/>
            <w:r>
              <w:rPr>
                <w:b w:val="0"/>
                <w:sz w:val="22"/>
              </w:rPr>
              <w:t xml:space="preserve"> P.0.1, </w:t>
            </w:r>
            <w:r w:rsidR="003901BB">
              <w:rPr>
                <w:b w:val="0"/>
                <w:sz w:val="22"/>
              </w:rPr>
              <w:t>66</w:t>
            </w:r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mp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8AB4" w14:textId="3086EA21" w:rsidR="00977EEA" w:rsidRDefault="00977EEA">
            <w:pPr>
              <w:spacing w:after="0"/>
              <w:ind w:left="0" w:right="62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C700" w14:textId="604E9DAC" w:rsidR="00977EEA" w:rsidRDefault="003901BB">
            <w:pPr>
              <w:spacing w:after="0"/>
              <w:ind w:left="0" w:right="5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2,2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3649" w14:textId="77777777" w:rsidR="00CF026C" w:rsidRDefault="00443D12">
            <w:pPr>
              <w:spacing w:after="0" w:line="277" w:lineRule="auto"/>
              <w:ind w:left="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30 </w:t>
            </w:r>
            <w:proofErr w:type="spellStart"/>
            <w:r>
              <w:rPr>
                <w:b w:val="0"/>
                <w:sz w:val="22"/>
              </w:rPr>
              <w:t>calculatoare</w:t>
            </w:r>
            <w:proofErr w:type="spellEnd"/>
            <w:r>
              <w:rPr>
                <w:b w:val="0"/>
                <w:sz w:val="22"/>
              </w:rPr>
              <w:t xml:space="preserve"> I5, 16 GB RAM, monitor LED 22”,</w:t>
            </w:r>
            <w:r w:rsidR="003901BB">
              <w:rPr>
                <w:b w:val="0"/>
                <w:sz w:val="22"/>
              </w:rPr>
              <w:t xml:space="preserve"> 500 GB SSD,</w:t>
            </w:r>
            <w:r>
              <w:rPr>
                <w:b w:val="0"/>
                <w:sz w:val="22"/>
              </w:rPr>
              <w:t xml:space="preserve"> </w:t>
            </w:r>
          </w:p>
          <w:p w14:paraId="286630E6" w14:textId="1527E65D" w:rsidR="00977EEA" w:rsidRDefault="00443D12">
            <w:pPr>
              <w:spacing w:after="0" w:line="277" w:lineRule="auto"/>
              <w:ind w:left="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internet </w:t>
            </w:r>
            <w:proofErr w:type="spellStart"/>
            <w:r>
              <w:rPr>
                <w:b w:val="0"/>
                <w:sz w:val="22"/>
              </w:rPr>
              <w:t>prin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cablu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</w:p>
        </w:tc>
      </w:tr>
      <w:tr w:rsidR="00D47227" w14:paraId="2BB8742D" w14:textId="77777777">
        <w:trPr>
          <w:trHeight w:val="11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CD7C0" w14:textId="74938E79" w:rsidR="00D47227" w:rsidRDefault="00977EEA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t xml:space="preserve">5.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B26D" w14:textId="77777777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Laborator</w:t>
            </w:r>
            <w:proofErr w:type="spellEnd"/>
            <w:r>
              <w:rPr>
                <w:b w:val="0"/>
                <w:sz w:val="22"/>
              </w:rPr>
              <w:t xml:space="preserve"> arte </w:t>
            </w:r>
            <w:proofErr w:type="spellStart"/>
            <w:r>
              <w:rPr>
                <w:b w:val="0"/>
                <w:sz w:val="22"/>
              </w:rPr>
              <w:t>plastice</w:t>
            </w:r>
            <w:proofErr w:type="spellEnd"/>
            <w:r>
              <w:rPr>
                <w:b w:val="0"/>
                <w:sz w:val="22"/>
              </w:rPr>
              <w:t xml:space="preserve"> 1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B2A0" w14:textId="5FAE1216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Sulyok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Istvan</w:t>
            </w:r>
            <w:proofErr w:type="spellEnd"/>
            <w:r>
              <w:rPr>
                <w:b w:val="0"/>
                <w:sz w:val="22"/>
              </w:rPr>
              <w:t xml:space="preserve"> 14-16 </w:t>
            </w:r>
            <w:proofErr w:type="spellStart"/>
            <w:r>
              <w:rPr>
                <w:b w:val="0"/>
                <w:sz w:val="22"/>
              </w:rPr>
              <w:t>parter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sala</w:t>
            </w:r>
            <w:proofErr w:type="spellEnd"/>
            <w:r>
              <w:rPr>
                <w:b w:val="0"/>
                <w:sz w:val="22"/>
              </w:rPr>
              <w:t xml:space="preserve"> P</w:t>
            </w:r>
            <w:r w:rsidR="00977EEA">
              <w:rPr>
                <w:b w:val="0"/>
                <w:sz w:val="22"/>
              </w:rPr>
              <w:t>.F.</w:t>
            </w:r>
            <w:r>
              <w:rPr>
                <w:b w:val="0"/>
                <w:sz w:val="22"/>
              </w:rPr>
              <w:t xml:space="preserve">2, 37 </w:t>
            </w:r>
            <w:proofErr w:type="spellStart"/>
            <w:r>
              <w:rPr>
                <w:b w:val="0"/>
                <w:sz w:val="22"/>
              </w:rPr>
              <w:t>mp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B7259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14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EB273" w14:textId="77777777" w:rsidR="00D47227" w:rsidRDefault="00C037A3">
            <w:pPr>
              <w:spacing w:after="0"/>
              <w:ind w:left="0" w:right="50"/>
              <w:jc w:val="center"/>
            </w:pPr>
            <w:r>
              <w:rPr>
                <w:b w:val="0"/>
                <w:sz w:val="22"/>
              </w:rPr>
              <w:t xml:space="preserve">2,64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B1C1" w14:textId="77777777" w:rsidR="00D47227" w:rsidRDefault="00C037A3">
            <w:pPr>
              <w:spacing w:after="0"/>
              <w:ind w:left="4"/>
            </w:pPr>
            <w:r>
              <w:rPr>
                <w:b w:val="0"/>
                <w:sz w:val="22"/>
              </w:rPr>
              <w:t xml:space="preserve">7 </w:t>
            </w:r>
            <w:proofErr w:type="spellStart"/>
            <w:r>
              <w:rPr>
                <w:b w:val="0"/>
                <w:sz w:val="22"/>
              </w:rPr>
              <w:t>sisteme</w:t>
            </w:r>
            <w:proofErr w:type="spellEnd"/>
            <w:r>
              <w:rPr>
                <w:b w:val="0"/>
                <w:sz w:val="22"/>
              </w:rPr>
              <w:t xml:space="preserve"> Apple iMac </w:t>
            </w:r>
            <w:proofErr w:type="spellStart"/>
            <w:r>
              <w:rPr>
                <w:b w:val="0"/>
                <w:sz w:val="22"/>
              </w:rPr>
              <w:t>QuadCore</w:t>
            </w:r>
            <w:proofErr w:type="spellEnd"/>
            <w:r>
              <w:rPr>
                <w:b w:val="0"/>
                <w:sz w:val="22"/>
              </w:rPr>
              <w:t xml:space="preserve"> i5, 8GB RAM, 1TB HDD, monitor 21,5”, </w:t>
            </w:r>
          </w:p>
          <w:p w14:paraId="0A701A00" w14:textId="77777777" w:rsidR="00D47227" w:rsidRDefault="00C037A3">
            <w:pPr>
              <w:spacing w:after="0"/>
              <w:ind w:left="4"/>
            </w:pPr>
            <w:r>
              <w:rPr>
                <w:b w:val="0"/>
                <w:sz w:val="22"/>
              </w:rPr>
              <w:t xml:space="preserve">internet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  <w:p w14:paraId="09A22029" w14:textId="77777777" w:rsidR="00D47227" w:rsidRDefault="00C037A3">
            <w:pPr>
              <w:spacing w:after="0"/>
              <w:ind w:left="4" w:right="1805"/>
            </w:pPr>
            <w:proofErr w:type="spellStart"/>
            <w:r>
              <w:rPr>
                <w:b w:val="0"/>
                <w:sz w:val="22"/>
              </w:rPr>
              <w:t>Boxe</w:t>
            </w:r>
            <w:proofErr w:type="spellEnd"/>
            <w:r>
              <w:rPr>
                <w:b w:val="0"/>
                <w:sz w:val="22"/>
              </w:rPr>
              <w:t xml:space="preserve"> Genius SW-HF 5.1, </w:t>
            </w:r>
            <w:proofErr w:type="spellStart"/>
            <w:r>
              <w:rPr>
                <w:b w:val="0"/>
                <w:sz w:val="22"/>
              </w:rPr>
              <w:t>videoproiector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Benq</w:t>
            </w:r>
            <w:proofErr w:type="spellEnd"/>
            <w:r>
              <w:rPr>
                <w:b w:val="0"/>
                <w:sz w:val="22"/>
              </w:rPr>
              <w:t xml:space="preserve"> TH670S, 1 </w:t>
            </w:r>
            <w:proofErr w:type="spellStart"/>
            <w:r>
              <w:rPr>
                <w:b w:val="0"/>
                <w:sz w:val="22"/>
              </w:rPr>
              <w:t>televizor</w:t>
            </w:r>
            <w:proofErr w:type="spellEnd"/>
            <w:r>
              <w:rPr>
                <w:b w:val="0"/>
                <w:sz w:val="22"/>
              </w:rPr>
              <w:t xml:space="preserve"> LG 55UF7787 </w:t>
            </w:r>
          </w:p>
        </w:tc>
      </w:tr>
      <w:tr w:rsidR="00D47227" w14:paraId="58498A81" w14:textId="77777777">
        <w:trPr>
          <w:trHeight w:val="8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AD6D" w14:textId="7B810CD9" w:rsidR="00D47227" w:rsidRDefault="00977EEA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t xml:space="preserve">6.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0896" w14:textId="77777777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Laborator</w:t>
            </w:r>
            <w:proofErr w:type="spellEnd"/>
            <w:r>
              <w:rPr>
                <w:b w:val="0"/>
                <w:sz w:val="22"/>
              </w:rPr>
              <w:t xml:space="preserve"> arte </w:t>
            </w:r>
            <w:proofErr w:type="spellStart"/>
            <w:r>
              <w:rPr>
                <w:b w:val="0"/>
                <w:sz w:val="22"/>
              </w:rPr>
              <w:t>plastice</w:t>
            </w:r>
            <w:proofErr w:type="spellEnd"/>
            <w:r>
              <w:rPr>
                <w:b w:val="0"/>
                <w:sz w:val="22"/>
              </w:rPr>
              <w:t xml:space="preserve"> 2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D421A" w14:textId="18C32A58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Sulyok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Istvan</w:t>
            </w:r>
            <w:proofErr w:type="spellEnd"/>
            <w:r>
              <w:rPr>
                <w:b w:val="0"/>
                <w:sz w:val="22"/>
              </w:rPr>
              <w:t xml:space="preserve"> 14-16 </w:t>
            </w:r>
            <w:proofErr w:type="spellStart"/>
            <w:r>
              <w:rPr>
                <w:b w:val="0"/>
                <w:sz w:val="22"/>
              </w:rPr>
              <w:t>parter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sala</w:t>
            </w:r>
            <w:proofErr w:type="spellEnd"/>
            <w:r>
              <w:rPr>
                <w:b w:val="0"/>
                <w:sz w:val="22"/>
              </w:rPr>
              <w:t xml:space="preserve"> P</w:t>
            </w:r>
            <w:r w:rsidR="00977EEA">
              <w:rPr>
                <w:b w:val="0"/>
                <w:sz w:val="22"/>
              </w:rPr>
              <w:t>.F.</w:t>
            </w:r>
            <w:r>
              <w:rPr>
                <w:b w:val="0"/>
                <w:sz w:val="22"/>
              </w:rPr>
              <w:t>1</w:t>
            </w:r>
            <w:r w:rsidR="00067FC2">
              <w:rPr>
                <w:b w:val="0"/>
                <w:sz w:val="22"/>
              </w:rPr>
              <w:t>,</w:t>
            </w:r>
            <w:r>
              <w:rPr>
                <w:b w:val="0"/>
                <w:sz w:val="22"/>
              </w:rPr>
              <w:t xml:space="preserve"> 65 </w:t>
            </w:r>
            <w:proofErr w:type="spellStart"/>
            <w:r>
              <w:rPr>
                <w:b w:val="0"/>
                <w:sz w:val="22"/>
              </w:rPr>
              <w:t>mp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DB098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40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8631" w14:textId="77777777" w:rsidR="00D47227" w:rsidRDefault="00C037A3">
            <w:pPr>
              <w:spacing w:after="0"/>
              <w:ind w:left="0" w:right="50"/>
              <w:jc w:val="center"/>
            </w:pPr>
            <w:r>
              <w:rPr>
                <w:b w:val="0"/>
                <w:sz w:val="22"/>
              </w:rPr>
              <w:t xml:space="preserve">1,63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F0E0" w14:textId="77777777" w:rsidR="00D47227" w:rsidRDefault="00C037A3">
            <w:pPr>
              <w:spacing w:after="0"/>
              <w:ind w:left="4" w:right="170"/>
            </w:pPr>
            <w:r>
              <w:rPr>
                <w:b w:val="0"/>
                <w:sz w:val="22"/>
              </w:rPr>
              <w:t xml:space="preserve">6 </w:t>
            </w:r>
            <w:proofErr w:type="spellStart"/>
            <w:r>
              <w:rPr>
                <w:b w:val="0"/>
                <w:sz w:val="22"/>
              </w:rPr>
              <w:t>stații</w:t>
            </w:r>
            <w:proofErr w:type="spellEnd"/>
            <w:r>
              <w:rPr>
                <w:b w:val="0"/>
                <w:sz w:val="22"/>
              </w:rPr>
              <w:t xml:space="preserve"> de </w:t>
            </w:r>
            <w:proofErr w:type="spellStart"/>
            <w:r>
              <w:rPr>
                <w:b w:val="0"/>
                <w:sz w:val="22"/>
              </w:rPr>
              <w:t>lucru</w:t>
            </w:r>
            <w:proofErr w:type="spellEnd"/>
            <w:r>
              <w:rPr>
                <w:b w:val="0"/>
                <w:sz w:val="22"/>
              </w:rPr>
              <w:t xml:space="preserve"> Intel Core2 Duo 2,5 GHz, 4 GB RAM, 320 GB HDD, DVD- RW, monitor LED 22”, internet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videoproiector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Benq</w:t>
            </w:r>
            <w:proofErr w:type="spellEnd"/>
            <w:r>
              <w:rPr>
                <w:b w:val="0"/>
                <w:sz w:val="22"/>
              </w:rPr>
              <w:t xml:space="preserve"> TH670S </w:t>
            </w:r>
          </w:p>
        </w:tc>
      </w:tr>
      <w:tr w:rsidR="00D47227" w14:paraId="4C2403A0" w14:textId="77777777">
        <w:trPr>
          <w:trHeight w:val="85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E9D18" w14:textId="6C6E5BD4" w:rsidR="00D47227" w:rsidRDefault="00BC533F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lastRenderedPageBreak/>
              <w:t>7</w:t>
            </w:r>
            <w:r w:rsidR="00977EEA">
              <w:rPr>
                <w:b w:val="0"/>
                <w:sz w:val="22"/>
              </w:rPr>
              <w:t xml:space="preserve">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DA885" w14:textId="77777777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Laborator</w:t>
            </w:r>
            <w:proofErr w:type="spellEnd"/>
            <w:r>
              <w:rPr>
                <w:b w:val="0"/>
                <w:sz w:val="22"/>
              </w:rPr>
              <w:t xml:space="preserve"> arte </w:t>
            </w:r>
            <w:proofErr w:type="spellStart"/>
            <w:r>
              <w:rPr>
                <w:b w:val="0"/>
                <w:sz w:val="22"/>
              </w:rPr>
              <w:t>plastice</w:t>
            </w:r>
            <w:proofErr w:type="spellEnd"/>
            <w:r>
              <w:rPr>
                <w:b w:val="0"/>
                <w:sz w:val="22"/>
              </w:rPr>
              <w:t xml:space="preserve"> 4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6A11A" w14:textId="22D8442D" w:rsidR="00D47227" w:rsidRDefault="00C037A3">
            <w:pPr>
              <w:spacing w:after="0"/>
              <w:ind w:left="5" w:right="85"/>
            </w:pPr>
            <w:proofErr w:type="spellStart"/>
            <w:r>
              <w:rPr>
                <w:b w:val="0"/>
                <w:sz w:val="22"/>
              </w:rPr>
              <w:t>Sulyok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Istvan</w:t>
            </w:r>
            <w:proofErr w:type="spellEnd"/>
            <w:r>
              <w:rPr>
                <w:b w:val="0"/>
                <w:sz w:val="22"/>
              </w:rPr>
              <w:t xml:space="preserve"> 14-16 </w:t>
            </w:r>
            <w:proofErr w:type="spellStart"/>
            <w:r>
              <w:rPr>
                <w:b w:val="0"/>
                <w:sz w:val="22"/>
              </w:rPr>
              <w:t>etaj</w:t>
            </w:r>
            <w:proofErr w:type="spellEnd"/>
            <w:r>
              <w:rPr>
                <w:b w:val="0"/>
                <w:sz w:val="22"/>
              </w:rPr>
              <w:t xml:space="preserve"> I, </w:t>
            </w:r>
            <w:proofErr w:type="spellStart"/>
            <w:r>
              <w:rPr>
                <w:b w:val="0"/>
                <w:sz w:val="22"/>
              </w:rPr>
              <w:t>sala</w:t>
            </w:r>
            <w:proofErr w:type="spellEnd"/>
            <w:r>
              <w:rPr>
                <w:b w:val="0"/>
                <w:sz w:val="22"/>
              </w:rPr>
              <w:t xml:space="preserve"> P</w:t>
            </w:r>
            <w:r w:rsidR="00BA529C">
              <w:rPr>
                <w:b w:val="0"/>
                <w:sz w:val="22"/>
              </w:rPr>
              <w:t>.</w:t>
            </w:r>
            <w:r>
              <w:rPr>
                <w:b w:val="0"/>
                <w:sz w:val="22"/>
              </w:rPr>
              <w:t>1</w:t>
            </w:r>
            <w:r w:rsidR="00BA529C">
              <w:rPr>
                <w:b w:val="0"/>
                <w:sz w:val="22"/>
              </w:rPr>
              <w:t>.</w:t>
            </w:r>
            <w:r>
              <w:rPr>
                <w:b w:val="0"/>
                <w:sz w:val="22"/>
              </w:rPr>
              <w:t xml:space="preserve">4, 27 </w:t>
            </w:r>
            <w:proofErr w:type="spellStart"/>
            <w:r>
              <w:rPr>
                <w:b w:val="0"/>
                <w:sz w:val="22"/>
              </w:rPr>
              <w:t>mp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F316C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9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7C0F1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3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CD0B" w14:textId="6B7E9011" w:rsidR="00D47227" w:rsidRDefault="00BA7A0E">
            <w:pPr>
              <w:spacing w:after="0"/>
              <w:ind w:left="4" w:right="170"/>
            </w:pPr>
            <w:r>
              <w:rPr>
                <w:b w:val="0"/>
                <w:sz w:val="22"/>
              </w:rPr>
              <w:t xml:space="preserve">5 </w:t>
            </w:r>
            <w:proofErr w:type="spellStart"/>
            <w:r>
              <w:rPr>
                <w:b w:val="0"/>
                <w:sz w:val="22"/>
              </w:rPr>
              <w:t>stații</w:t>
            </w:r>
            <w:proofErr w:type="spellEnd"/>
            <w:r>
              <w:rPr>
                <w:b w:val="0"/>
                <w:sz w:val="22"/>
              </w:rPr>
              <w:t xml:space="preserve"> de </w:t>
            </w:r>
            <w:proofErr w:type="spellStart"/>
            <w:r>
              <w:rPr>
                <w:b w:val="0"/>
                <w:sz w:val="22"/>
              </w:rPr>
              <w:t>lucru</w:t>
            </w:r>
            <w:proofErr w:type="spellEnd"/>
            <w:r>
              <w:rPr>
                <w:b w:val="0"/>
                <w:sz w:val="22"/>
              </w:rPr>
              <w:t xml:space="preserve"> I7 2,5 GHz, 16 GB RAM, 512 GB SSD, DVD- RW, monitor LED 22”, internet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videoproiector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Benq</w:t>
            </w:r>
            <w:proofErr w:type="spellEnd"/>
            <w:r>
              <w:rPr>
                <w:b w:val="0"/>
                <w:sz w:val="22"/>
              </w:rPr>
              <w:t xml:space="preserve"> TH670S </w:t>
            </w:r>
          </w:p>
        </w:tc>
      </w:tr>
      <w:tr w:rsidR="00D47227" w14:paraId="1C7EE5F7" w14:textId="77777777" w:rsidTr="00BC533F">
        <w:trPr>
          <w:trHeight w:val="156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E8CB" w14:textId="20069E8B" w:rsidR="00D47227" w:rsidRDefault="00BC533F">
            <w:pPr>
              <w:spacing w:after="0"/>
              <w:ind w:left="0" w:right="47"/>
              <w:jc w:val="center"/>
            </w:pPr>
            <w:r>
              <w:rPr>
                <w:b w:val="0"/>
                <w:sz w:val="22"/>
              </w:rPr>
              <w:t>8</w:t>
            </w:r>
            <w:r w:rsidR="00977EEA">
              <w:rPr>
                <w:b w:val="0"/>
                <w:sz w:val="22"/>
              </w:rPr>
              <w:t xml:space="preserve">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7B28" w14:textId="77777777" w:rsidR="00D47227" w:rsidRDefault="00C037A3">
            <w:pPr>
              <w:spacing w:after="0"/>
              <w:ind w:left="5"/>
            </w:pPr>
            <w:r>
              <w:rPr>
                <w:b w:val="0"/>
                <w:sz w:val="22"/>
              </w:rPr>
              <w:t xml:space="preserve">Studio </w:t>
            </w:r>
            <w:proofErr w:type="spellStart"/>
            <w:r>
              <w:rPr>
                <w:b w:val="0"/>
                <w:sz w:val="22"/>
              </w:rPr>
              <w:t>acustic</w:t>
            </w:r>
            <w:proofErr w:type="spellEnd"/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64FA" w14:textId="19F7B3CE" w:rsidR="00D47227" w:rsidRDefault="00C037A3">
            <w:pPr>
              <w:spacing w:after="0"/>
              <w:ind w:left="5"/>
            </w:pPr>
            <w:proofErr w:type="spellStart"/>
            <w:r>
              <w:rPr>
                <w:b w:val="0"/>
                <w:sz w:val="22"/>
              </w:rPr>
              <w:t>Sulyok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Istvan</w:t>
            </w:r>
            <w:proofErr w:type="spellEnd"/>
            <w:r>
              <w:rPr>
                <w:b w:val="0"/>
                <w:sz w:val="22"/>
              </w:rPr>
              <w:t xml:space="preserve"> 14-16 </w:t>
            </w:r>
            <w:proofErr w:type="spellStart"/>
            <w:r w:rsidR="00977EEA">
              <w:rPr>
                <w:b w:val="0"/>
                <w:sz w:val="22"/>
              </w:rPr>
              <w:t>etaj</w:t>
            </w:r>
            <w:proofErr w:type="spellEnd"/>
            <w:r w:rsidR="00977EEA">
              <w:rPr>
                <w:b w:val="0"/>
                <w:sz w:val="22"/>
              </w:rPr>
              <w:t xml:space="preserve"> I, </w:t>
            </w:r>
            <w:proofErr w:type="spellStart"/>
            <w:r w:rsidR="00977EEA">
              <w:rPr>
                <w:b w:val="0"/>
                <w:sz w:val="22"/>
              </w:rPr>
              <w:t>sala</w:t>
            </w:r>
            <w:proofErr w:type="spellEnd"/>
            <w:r w:rsidR="00977EEA">
              <w:rPr>
                <w:b w:val="0"/>
                <w:sz w:val="22"/>
              </w:rPr>
              <w:t xml:space="preserve"> P</w:t>
            </w:r>
            <w:r w:rsidR="00BA529C">
              <w:rPr>
                <w:b w:val="0"/>
                <w:sz w:val="22"/>
              </w:rPr>
              <w:t>.</w:t>
            </w:r>
            <w:r w:rsidR="00977EEA">
              <w:rPr>
                <w:b w:val="0"/>
                <w:sz w:val="22"/>
              </w:rPr>
              <w:t>1</w:t>
            </w:r>
            <w:r w:rsidR="00BA529C">
              <w:rPr>
                <w:b w:val="0"/>
                <w:sz w:val="22"/>
              </w:rPr>
              <w:t>.</w:t>
            </w:r>
            <w:r w:rsidR="00977EEA">
              <w:rPr>
                <w:b w:val="0"/>
                <w:sz w:val="22"/>
              </w:rPr>
              <w:t xml:space="preserve">5, 26 </w:t>
            </w:r>
            <w:proofErr w:type="spellStart"/>
            <w:r w:rsidR="00977EEA">
              <w:rPr>
                <w:b w:val="0"/>
                <w:sz w:val="22"/>
              </w:rPr>
              <w:t>mp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B48C" w14:textId="77777777" w:rsidR="00D47227" w:rsidRDefault="00C037A3">
            <w:pPr>
              <w:spacing w:after="0"/>
              <w:ind w:left="0" w:right="62"/>
              <w:jc w:val="center"/>
            </w:pPr>
            <w:r>
              <w:rPr>
                <w:b w:val="0"/>
                <w:sz w:val="22"/>
              </w:rPr>
              <w:t xml:space="preserve">10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1DA5" w14:textId="77777777" w:rsidR="00D47227" w:rsidRDefault="00C037A3">
            <w:pPr>
              <w:spacing w:after="0"/>
              <w:ind w:left="0" w:right="64"/>
              <w:jc w:val="center"/>
            </w:pPr>
            <w:r>
              <w:rPr>
                <w:b w:val="0"/>
                <w:sz w:val="22"/>
              </w:rPr>
              <w:t xml:space="preserve">2,6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E223" w14:textId="77777777" w:rsidR="00977EEA" w:rsidRDefault="00C037A3" w:rsidP="00977EEA">
            <w:pPr>
              <w:spacing w:after="0"/>
              <w:ind w:left="11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Sound Device, Digi Rack, Mixer Mackie 1124, </w:t>
            </w:r>
          </w:p>
          <w:p w14:paraId="5144E4F9" w14:textId="77777777" w:rsidR="00977EEA" w:rsidRDefault="00977EEA" w:rsidP="00977EEA">
            <w:pPr>
              <w:spacing w:after="0" w:line="276" w:lineRule="auto"/>
              <w:ind w:left="113"/>
              <w:jc w:val="both"/>
            </w:pPr>
            <w:r>
              <w:rPr>
                <w:b w:val="0"/>
                <w:sz w:val="22"/>
              </w:rPr>
              <w:t xml:space="preserve">1 calculator dual-core Intel Celeron 2,5 GHz 2 GB RAM 320 GB HDD, DVD-RW, monitor LED 19”, 2 </w:t>
            </w:r>
            <w:proofErr w:type="spellStart"/>
            <w:r>
              <w:rPr>
                <w:b w:val="0"/>
                <w:sz w:val="22"/>
              </w:rPr>
              <w:t>Microfoane</w:t>
            </w:r>
            <w:proofErr w:type="spellEnd"/>
            <w:r>
              <w:rPr>
                <w:b w:val="0"/>
                <w:sz w:val="22"/>
              </w:rPr>
              <w:t xml:space="preserve"> SP B3, 2 </w:t>
            </w:r>
            <w:proofErr w:type="spellStart"/>
            <w:r>
              <w:rPr>
                <w:b w:val="0"/>
                <w:sz w:val="22"/>
              </w:rPr>
              <w:t>microfoane</w:t>
            </w:r>
            <w:proofErr w:type="spellEnd"/>
            <w:r>
              <w:rPr>
                <w:b w:val="0"/>
                <w:sz w:val="22"/>
              </w:rPr>
              <w:t xml:space="preserve"> KSM </w:t>
            </w:r>
          </w:p>
          <w:p w14:paraId="5B1111B3" w14:textId="77777777" w:rsidR="00977EEA" w:rsidRDefault="00977EEA" w:rsidP="00977EEA">
            <w:pPr>
              <w:spacing w:after="7"/>
              <w:ind w:left="113"/>
            </w:pPr>
            <w:r>
              <w:rPr>
                <w:b w:val="0"/>
                <w:sz w:val="22"/>
              </w:rPr>
              <w:t xml:space="preserve">109/SI, 4 </w:t>
            </w:r>
            <w:proofErr w:type="spellStart"/>
            <w:r>
              <w:rPr>
                <w:b w:val="0"/>
                <w:sz w:val="22"/>
              </w:rPr>
              <w:t>boxe</w:t>
            </w:r>
            <w:proofErr w:type="spellEnd"/>
            <w:r>
              <w:rPr>
                <w:b w:val="0"/>
                <w:sz w:val="22"/>
              </w:rPr>
              <w:t xml:space="preserve"> Studio VL-X5, 6 </w:t>
            </w:r>
            <w:proofErr w:type="spellStart"/>
            <w:r>
              <w:rPr>
                <w:b w:val="0"/>
                <w:sz w:val="22"/>
              </w:rPr>
              <w:t>căşti</w:t>
            </w:r>
            <w:proofErr w:type="spellEnd"/>
            <w:r>
              <w:rPr>
                <w:b w:val="0"/>
                <w:sz w:val="22"/>
              </w:rPr>
              <w:t xml:space="preserve"> Studio K 171, </w:t>
            </w:r>
          </w:p>
          <w:p w14:paraId="605E4B62" w14:textId="6BCCC97F" w:rsidR="00D47227" w:rsidRDefault="00977EEA" w:rsidP="00BC533F">
            <w:pPr>
              <w:spacing w:after="10"/>
              <w:ind w:left="113"/>
            </w:pPr>
            <w:r>
              <w:rPr>
                <w:b w:val="0"/>
                <w:sz w:val="22"/>
              </w:rPr>
              <w:t xml:space="preserve">1 </w:t>
            </w:r>
            <w:proofErr w:type="spellStart"/>
            <w:r>
              <w:rPr>
                <w:b w:val="0"/>
                <w:sz w:val="22"/>
              </w:rPr>
              <w:t>combină</w:t>
            </w:r>
            <w:proofErr w:type="spellEnd"/>
            <w:r>
              <w:rPr>
                <w:b w:val="0"/>
                <w:sz w:val="22"/>
              </w:rPr>
              <w:t xml:space="preserve"> Teac LP-R500, internet </w:t>
            </w:r>
            <w:proofErr w:type="spellStart"/>
            <w:r>
              <w:rPr>
                <w:b w:val="0"/>
                <w:sz w:val="22"/>
              </w:rPr>
              <w:t>prin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cablu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wifi</w:t>
            </w:r>
            <w:proofErr w:type="spellEnd"/>
          </w:p>
        </w:tc>
      </w:tr>
    </w:tbl>
    <w:p w14:paraId="4B48F5C5" w14:textId="77777777" w:rsidR="00D47227" w:rsidRDefault="00C037A3">
      <w:pPr>
        <w:spacing w:after="0"/>
        <w:ind w:left="-581"/>
        <w:jc w:val="both"/>
      </w:pPr>
      <w:r>
        <w:rPr>
          <w:b w:val="0"/>
        </w:rPr>
        <w:t xml:space="preserve"> </w:t>
      </w:r>
    </w:p>
    <w:p w14:paraId="0D5D7928" w14:textId="77777777" w:rsidR="00D47227" w:rsidRDefault="00C037A3">
      <w:pPr>
        <w:spacing w:after="0"/>
        <w:ind w:left="-581"/>
        <w:jc w:val="both"/>
      </w:pPr>
      <w:r>
        <w:rPr>
          <w:b w:val="0"/>
          <w:sz w:val="22"/>
        </w:rPr>
        <w:t xml:space="preserve"> </w:t>
      </w:r>
    </w:p>
    <w:sectPr w:rsidR="00D47227">
      <w:pgSz w:w="16850" w:h="11921" w:orient="landscape"/>
      <w:pgMar w:top="49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27"/>
    <w:rsid w:val="00067FC2"/>
    <w:rsid w:val="002E2557"/>
    <w:rsid w:val="003901BB"/>
    <w:rsid w:val="00443D12"/>
    <w:rsid w:val="007978CA"/>
    <w:rsid w:val="008C180C"/>
    <w:rsid w:val="00977EEA"/>
    <w:rsid w:val="00A7408C"/>
    <w:rsid w:val="00AC01CA"/>
    <w:rsid w:val="00BA529C"/>
    <w:rsid w:val="00BA7A0E"/>
    <w:rsid w:val="00BC533F"/>
    <w:rsid w:val="00C037A3"/>
    <w:rsid w:val="00CF026C"/>
    <w:rsid w:val="00D47227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0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94"/>
      <w:ind w:left="10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94"/>
      <w:ind w:left="10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C8D02-052E-4543-8357-9A87311D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hgy</dc:creator>
  <cp:lastModifiedBy>Admin</cp:lastModifiedBy>
  <cp:revision>2</cp:revision>
  <dcterms:created xsi:type="dcterms:W3CDTF">2024-11-09T17:17:00Z</dcterms:created>
  <dcterms:modified xsi:type="dcterms:W3CDTF">2024-11-09T17:17:00Z</dcterms:modified>
</cp:coreProperties>
</file>